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AA" w:rsidRPr="00531E6F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31E6F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 ประจำปี ๒๕๖</w:t>
      </w:r>
      <w:r w:rsidR="00531E6F" w:rsidRPr="00531E6F">
        <w:rPr>
          <w:rFonts w:ascii="TH SarabunIT๙" w:hAnsi="TH SarabunIT๙" w:cs="TH SarabunIT๙"/>
          <w:b/>
          <w:bCs/>
          <w:sz w:val="36"/>
          <w:szCs w:val="36"/>
          <w:cs/>
        </w:rPr>
        <w:t>2</w:t>
      </w:r>
      <w:r w:rsidRPr="00531E6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4558AA" w:rsidRPr="00DC7493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จังหวัดอุบลราชธานี</w:t>
      </w:r>
    </w:p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อุตสาหกรรมจังหวัด</w:t>
      </w: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3"/>
        <w:gridCol w:w="3304"/>
        <w:gridCol w:w="1647"/>
        <w:gridCol w:w="1152"/>
        <w:gridCol w:w="3070"/>
        <w:gridCol w:w="1359"/>
        <w:gridCol w:w="1289"/>
        <w:gridCol w:w="1263"/>
        <w:gridCol w:w="1641"/>
      </w:tblGrid>
      <w:tr w:rsidR="004558AA" w:rsidRPr="00827445" w:rsidTr="004558AA">
        <w:trPr>
          <w:jc w:val="center"/>
        </w:trPr>
        <w:tc>
          <w:tcPr>
            <w:tcW w:w="57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4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41" w:type="dxa"/>
          </w:tcPr>
          <w:p w:rsidR="004558AA" w:rsidRPr="009B2019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3304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ประกาศ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ของสำนักงานอุตสาหกรรมจังหวัดอุบลราชธานี</w:t>
            </w:r>
          </w:p>
        </w:tc>
        <w:tc>
          <w:tcPr>
            <w:tcW w:w="1647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สอจ</w:t>
            </w:r>
            <w:proofErr w:type="spellEnd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อบ. 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</w:t>
            </w:r>
          </w:p>
        </w:tc>
        <w:tc>
          <w:tcPr>
            <w:tcW w:w="1152" w:type="dxa"/>
          </w:tcPr>
          <w:p w:rsidR="004558AA" w:rsidRPr="00CA2447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มีการประกาศ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าชธานี</w:t>
            </w:r>
          </w:p>
        </w:tc>
        <w:tc>
          <w:tcPr>
            <w:tcW w:w="1289" w:type="dxa"/>
          </w:tcPr>
          <w:p w:rsidR="004558AA" w:rsidRPr="00827445" w:rsidRDefault="004558AA" w:rsidP="00531E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531E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1134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304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ประชาสัมพันธ์/เผยแพร่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เจตนารมณ์การป้องกันและต่อต้านการทุจริตคอร์รัปชั่นของสำนักงานอุตสาหกรรมจังหวัดอุบลราชธาน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47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สอจ</w:t>
            </w:r>
            <w:proofErr w:type="spellEnd"/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อบ. </w:t>
            </w:r>
            <w:r w:rsidRPr="0062340C">
              <w:rPr>
                <w:rFonts w:ascii="TH SarabunIT๙" w:hAnsi="TH SarabunIT๙" w:cs="TH SarabunIT๙"/>
                <w:sz w:val="32"/>
                <w:szCs w:val="32"/>
                <w:cs/>
              </w:rPr>
              <w:t>ทุกคน</w:t>
            </w:r>
          </w:p>
        </w:tc>
        <w:tc>
          <w:tcPr>
            <w:tcW w:w="1152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ช่องทาง</w:t>
            </w:r>
          </w:p>
        </w:tc>
        <w:tc>
          <w:tcPr>
            <w:tcW w:w="3070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/เผยแพร่</w:t>
            </w:r>
            <w:r w:rsidRPr="00D551B6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ประกาศเจตนารมณ์การป้องกันและต่อต้านการทุจริตคอร์รัปชั่น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ให้สาธารณชนรับรู้ จำนวน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ช่องทาง</w:t>
            </w:r>
          </w:p>
        </w:tc>
        <w:tc>
          <w:tcPr>
            <w:tcW w:w="1359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  <w:tc>
          <w:tcPr>
            <w:tcW w:w="1289" w:type="dxa"/>
          </w:tcPr>
          <w:p w:rsidR="004558AA" w:rsidRDefault="004558AA" w:rsidP="00531E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531E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63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1308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3304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CA2447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การเผยแพร่ข้อคิดคติธรรม "รู้ธรรมะ ทีละนิด จิตเบิกบาน การงานพัฒนา"</w:t>
            </w:r>
          </w:p>
        </w:tc>
        <w:tc>
          <w:tcPr>
            <w:tcW w:w="1647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.อบ. ทุกคน</w:t>
            </w:r>
          </w:p>
        </w:tc>
        <w:tc>
          <w:tcPr>
            <w:tcW w:w="1152" w:type="dxa"/>
          </w:tcPr>
          <w:p w:rsidR="004558AA" w:rsidRPr="00CA2447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  <w:r w:rsidR="004558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Pr="00CA2447">
              <w:rPr>
                <w:rFonts w:ascii="TH SarabunIT๙" w:hAnsi="TH SarabunIT๙" w:cs="TH SarabunIT๙"/>
                <w:sz w:val="32"/>
                <w:szCs w:val="32"/>
                <w:cs/>
              </w:rPr>
              <w:t>เผยแพร่ข้อคิดคติธรรม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ในการประชุมประจำเดือนทุกเดือน รวม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531E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531E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ก.ย.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531E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Pr="00827445" w:rsidRDefault="004558AA" w:rsidP="006739E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กลุ่มนโยบายและแผนงาน</w:t>
            </w:r>
          </w:p>
        </w:tc>
      </w:tr>
      <w:tr w:rsidR="004558AA" w:rsidRPr="00827445" w:rsidTr="004558AA">
        <w:trPr>
          <w:trHeight w:val="2119"/>
          <w:jc w:val="center"/>
        </w:trPr>
        <w:tc>
          <w:tcPr>
            <w:tcW w:w="573" w:type="dxa"/>
          </w:tcPr>
          <w:p w:rsidR="004558AA" w:rsidRDefault="000E737D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304" w:type="dxa"/>
          </w:tcPr>
          <w:p w:rsidR="004558AA" w:rsidRPr="00E10780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ส่งเสริมการเข้าร่วมกิจกรรมวันสำคัญทางศาสนา เช่น ทำบุญตักบาตร ฟังเทศนา ในวันมาฆบูชา วันวิ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 วันอาสาฬหบูชา และวันอื่นๆ ที่ทางจังหวัดจัดขึ้น</w:t>
            </w:r>
          </w:p>
        </w:tc>
        <w:tc>
          <w:tcPr>
            <w:tcW w:w="1647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บุคลากรของ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.อบ. ทุกคน</w:t>
            </w:r>
          </w:p>
        </w:tc>
        <w:tc>
          <w:tcPr>
            <w:tcW w:w="1152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</w:t>
            </w:r>
            <w:r w:rsidR="000E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3070" w:type="dxa"/>
          </w:tcPr>
          <w:p w:rsidR="004558AA" w:rsidRPr="00E10780" w:rsidRDefault="004558AA" w:rsidP="006739E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จำนวนครั้งในการเข้าร่วมกิจกรรม/สัมมนากับหน่วยงานอื่นที่เกี่ยวข้องกับการ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ส่งเสริมคุณธรรม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อย่างน้อย </w:t>
            </w:r>
            <w:r w:rsidR="000E737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359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289" w:type="dxa"/>
          </w:tcPr>
          <w:p w:rsidR="004558AA" w:rsidRPr="00827445" w:rsidRDefault="004558AA" w:rsidP="00531E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ต.ค. </w:t>
            </w:r>
            <w:r w:rsidR="000E737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531E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10780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E1078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="000E737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531E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63" w:type="dxa"/>
          </w:tcPr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41" w:type="dxa"/>
          </w:tcPr>
          <w:p w:rsidR="004558AA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.อุบลราชธานี</w:t>
            </w:r>
          </w:p>
          <w:p w:rsidR="004558AA" w:rsidRPr="00827445" w:rsidRDefault="004558AA" w:rsidP="006739E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ทุกกลุ่มงาน</w:t>
            </w:r>
          </w:p>
        </w:tc>
      </w:tr>
    </w:tbl>
    <w:p w:rsidR="004558AA" w:rsidRDefault="004558AA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D59" w:rsidRDefault="00290D59" w:rsidP="00E10780">
      <w:pPr>
        <w:spacing w:after="0" w:line="240" w:lineRule="auto"/>
      </w:pPr>
      <w:r>
        <w:separator/>
      </w:r>
    </w:p>
  </w:endnote>
  <w:endnote w:type="continuationSeparator" w:id="0">
    <w:p w:rsidR="00290D59" w:rsidRDefault="00290D59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D59" w:rsidRDefault="00290D59" w:rsidP="00E10780">
      <w:pPr>
        <w:spacing w:after="0" w:line="240" w:lineRule="auto"/>
      </w:pPr>
      <w:r>
        <w:separator/>
      </w:r>
    </w:p>
  </w:footnote>
  <w:footnote w:type="continuationSeparator" w:id="0">
    <w:p w:rsidR="00290D59" w:rsidRDefault="00290D59" w:rsidP="00E107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A7"/>
    <w:rsid w:val="00037248"/>
    <w:rsid w:val="00094F32"/>
    <w:rsid w:val="000E737D"/>
    <w:rsid w:val="0026740F"/>
    <w:rsid w:val="00290D59"/>
    <w:rsid w:val="002D2D0E"/>
    <w:rsid w:val="0032603B"/>
    <w:rsid w:val="004558AA"/>
    <w:rsid w:val="00496EC0"/>
    <w:rsid w:val="00531E6F"/>
    <w:rsid w:val="005611F4"/>
    <w:rsid w:val="005D5418"/>
    <w:rsid w:val="006113E9"/>
    <w:rsid w:val="0062340C"/>
    <w:rsid w:val="006F2AC8"/>
    <w:rsid w:val="00827445"/>
    <w:rsid w:val="00927692"/>
    <w:rsid w:val="009B2019"/>
    <w:rsid w:val="009E44D9"/>
    <w:rsid w:val="00A54E9E"/>
    <w:rsid w:val="00C63651"/>
    <w:rsid w:val="00CA2447"/>
    <w:rsid w:val="00D01EBE"/>
    <w:rsid w:val="00D40C86"/>
    <w:rsid w:val="00D45EA7"/>
    <w:rsid w:val="00D551B6"/>
    <w:rsid w:val="00E1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5</cp:revision>
  <cp:lastPrinted>2018-01-12T03:36:00Z</cp:lastPrinted>
  <dcterms:created xsi:type="dcterms:W3CDTF">2018-01-12T01:42:00Z</dcterms:created>
  <dcterms:modified xsi:type="dcterms:W3CDTF">2018-12-25T07:16:00Z</dcterms:modified>
</cp:coreProperties>
</file>